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DD39F" w14:textId="77777777" w:rsidR="000D528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</w:pPr>
      <w:r>
        <w:rPr>
          <w:rFonts w:ascii="Arial" w:eastAsia="Arial" w:hAnsi="Arial" w:cs="Arial"/>
          <w:b/>
          <w:color w:val="000000"/>
          <w:sz w:val="28"/>
          <w:szCs w:val="28"/>
        </w:rPr>
        <w:t>PIEKĻŪSTAMĪBAS IZVĒRTĒŠANAS PROTOKOLS</w:t>
      </w:r>
    </w:p>
    <w:p w14:paraId="087C3822" w14:textId="77777777" w:rsidR="000D5284" w:rsidRDefault="000D5284"/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600"/>
        <w:gridCol w:w="3600"/>
        <w:gridCol w:w="3600"/>
        <w:gridCol w:w="3600"/>
      </w:tblGrid>
      <w:tr w:rsidR="000D5284" w14:paraId="29780F21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21AC3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Tīmekļvietnes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atbilstības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izvērtēšana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piekļūstamības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prasībām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veikta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: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97D56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Periodā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no 2025. gada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decembra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līdz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2026. gada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martam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A258F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Tīmekļvietnes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piekļūstamības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pārbaudi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veica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vārds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uzvārds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amats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):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FA636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SIA TURN Digital, peteris.jurcenko@pieklustamiba.lv</w:t>
            </w:r>
          </w:p>
        </w:tc>
      </w:tr>
      <w:tr w:rsidR="000D5284" w14:paraId="7D2AED89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93096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Iestādes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nosaukums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: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9F542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Kuldīgas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novads</w:t>
            </w:r>
            <w:proofErr w:type="spellEnd"/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2CE1B" w14:textId="77777777" w:rsidR="000D5284" w:rsidRDefault="000D528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98F4A" w14:textId="77777777" w:rsidR="000D5284" w:rsidRDefault="000D528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0D5284" w14:paraId="7BF19A1C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790EF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Tīmekļvietnes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domēna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nosaukums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(URL):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01DE1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https://www.kuldigasnovads.lv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720B8" w14:textId="77777777" w:rsidR="000D5284" w:rsidRDefault="000D528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F26D6" w14:textId="77777777" w:rsidR="000D5284" w:rsidRDefault="000D528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</w:tbl>
    <w:p w14:paraId="7EB2111D" w14:textId="77777777" w:rsidR="000D5284" w:rsidRDefault="000D5284"/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600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</w:tblGrid>
      <w:tr w:rsidR="000D5284" w14:paraId="45C25ABB" w14:textId="77777777">
        <w:trPr>
          <w:tblHeader/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789F0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Novērtētās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lapas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36E2B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Galvenā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navigācija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62105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Pamatstruktūras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pārbaude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D7589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Tastatūras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piekļuve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un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vizuālais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fokuss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2F5DD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Formu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lauki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un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kļūdu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paziņojumi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F0B1C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Attēlu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tekstuālā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alternatīva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9F356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Virsraksti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8ECA1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Krāsu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kontrasti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AB3C7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Teksta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izmēra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tālummaiņa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FCA96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Lapu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nosaukumi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BA88C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Saturs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, kas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kustas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mirgo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un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zibsnī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DC459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Multimediju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(audio, video)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satura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alternatīvas</w:t>
            </w:r>
            <w:proofErr w:type="spellEnd"/>
          </w:p>
        </w:tc>
      </w:tr>
      <w:tr w:rsidR="000D5284" w14:paraId="1D14FCBE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F8DF3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https://www.kuldigasnovads.lv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59132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016EA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BCA47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BD345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4D0DD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D7D1C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57850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54012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7D66C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9A594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20F62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</w:tr>
      <w:tr w:rsidR="000D5284" w14:paraId="3A953831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0CC35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https://kuldigasnovads.lv/kontakti/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6D628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2B29E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B3B6D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3B13F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37FE6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E755E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976AF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AE1C1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37C35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0E7F3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F484B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</w:tr>
      <w:tr w:rsidR="000D5284" w14:paraId="77092292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98C91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https://kuldigasnovads.lv/pieklustamibas-pazinojums/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24534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5D45F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143B7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F790E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3E30E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A692D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1BC11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88E0C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E5333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ABAA5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7342B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</w:tr>
      <w:tr w:rsidR="000D5284" w14:paraId="2BAD11DA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029C9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https://kuldigasnovads.lv/category/aktualitates/jaunumi/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FC97B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135C5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8A85A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F39BE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71EF1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AD320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248B7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C895F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EC2C6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307C9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E8C67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</w:tr>
      <w:tr w:rsidR="000D5284" w14:paraId="091A5C2A" w14:textId="77777777">
        <w:trPr>
          <w:jc w:val="center"/>
        </w:trPr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2A825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https://kuldigasnovads.lv/category/novads/kuldiga/vecpilseta/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96602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B615F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36316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D1A49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62D72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A60D5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18CF1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Neatbilst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8D0EC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39944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Atbilst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BB3FF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525DD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Nav </w:t>
            </w: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attiecināms</w:t>
            </w:r>
            <w:proofErr w:type="spellEnd"/>
          </w:p>
        </w:tc>
      </w:tr>
    </w:tbl>
    <w:p w14:paraId="534E78AB" w14:textId="77777777" w:rsidR="000D5284" w:rsidRDefault="000D5284"/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4320"/>
        <w:gridCol w:w="7200"/>
      </w:tblGrid>
      <w:tr w:rsidR="000D5284" w14:paraId="687E76FC" w14:textId="77777777">
        <w:trPr>
          <w:jc w:val="center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827EB" w14:textId="77777777" w:rsidR="000D528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Pārbaudi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apstiprināja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vārds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uzvārds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amats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):</w:t>
            </w:r>
          </w:p>
        </w:tc>
        <w:tc>
          <w:tcPr>
            <w:tcW w:w="7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01626" w14:textId="77777777" w:rsidR="000D5284" w:rsidRDefault="000D528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6A790D0" w14:textId="77777777" w:rsidR="000D5284" w:rsidRDefault="000D5284"/>
    <w:p w14:paraId="756B71A6" w14:textId="77777777" w:rsidR="000D5284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</w:pPr>
      <w:r>
        <w:rPr>
          <w:rFonts w:ascii="Arial" w:eastAsia="Arial" w:hAnsi="Arial" w:cs="Arial"/>
          <w:color w:val="000000"/>
          <w:sz w:val="20"/>
          <w:szCs w:val="20"/>
        </w:rPr>
        <w:t>ŠIS DOKUMENTS IR ELEKTRONISKI PARAKSTĪTS AR DROŠU ELEKTRONISKO PARAKSTU UN SATUR LAIKA ZĪMOGU</w:t>
      </w:r>
    </w:p>
    <w:sectPr w:rsidR="000D5284">
      <w:type w:val="continuous"/>
      <w:pgSz w:w="16838" w:h="11906" w:orient="landscape"/>
      <w:pgMar w:top="720" w:right="720" w:bottom="720" w:left="720" w:header="432" w:footer="43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6553015">
    <w:abstractNumId w:val="1"/>
  </w:num>
  <w:num w:numId="2" w16cid:durableId="996959385">
    <w:abstractNumId w:val="2"/>
  </w:num>
  <w:num w:numId="3" w16cid:durableId="1053425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284"/>
    <w:rsid w:val="000D5284"/>
    <w:rsid w:val="00B22F25"/>
    <w:rsid w:val="00EE3AE4"/>
    <w:rsid w:val="00FE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50CCA"/>
  <w15:docId w15:val="{7F4E9074-C206-46CA-A1A6-819D55A67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1">
    <w:name w:val="Strong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1082</Words>
  <Characters>618</Characters>
  <Application>Microsoft Office Word</Application>
  <DocSecurity>0</DocSecurity>
  <Lines>5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Ilva Auziņa</dc:creator>
  <cp:keywords/>
  <dc:description/>
  <cp:lastModifiedBy>Ilva Auziņa</cp:lastModifiedBy>
  <cp:revision>2</cp:revision>
  <dcterms:created xsi:type="dcterms:W3CDTF">2026-03-11T14:46:00Z</dcterms:created>
  <dcterms:modified xsi:type="dcterms:W3CDTF">2026-03-11T14:46:00Z</dcterms:modified>
  <cp:category/>
</cp:coreProperties>
</file>